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BB" w:rsidRDefault="00B378BB" w:rsidP="00B378B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-84455</wp:posOffset>
            </wp:positionH>
            <wp:positionV relativeFrom="margin">
              <wp:posOffset>-109855</wp:posOffset>
            </wp:positionV>
            <wp:extent cx="1334135" cy="129984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Региональный ресурсный центр консультации, коррекции и обучения детей с интеллектуальными нарушениями, имеющих расстройства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аутистического</w:t>
      </w:r>
      <w:proofErr w:type="spellEnd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спектра </w:t>
      </w:r>
    </w:p>
    <w:p w:rsidR="00B378BB" w:rsidRDefault="00B378BB" w:rsidP="00B378B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Республики Башкортостан</w:t>
      </w:r>
    </w:p>
    <w:p w:rsidR="00B378BB" w:rsidRDefault="00B378BB" w:rsidP="00B378B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450068, Республика Башкортостан, </w:t>
      </w:r>
      <w:proofErr w:type="gram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. Уфа,  </w:t>
      </w:r>
    </w:p>
    <w:p w:rsidR="00B378BB" w:rsidRDefault="00B378BB" w:rsidP="00B378B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.С</w:t>
      </w:r>
      <w:proofErr w:type="gram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уворова, д.4, тел.(347)287-63-63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br/>
        <w:t xml:space="preserve">   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: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autismrb</w:t>
      </w:r>
      <w:proofErr w:type="spell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@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 сайт: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www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autismrcrb</w:t>
      </w:r>
      <w:proofErr w:type="spell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.02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ru</w:t>
      </w:r>
      <w:proofErr w:type="spellEnd"/>
    </w:p>
    <w:p w:rsidR="00754434" w:rsidRDefault="00754434" w:rsidP="00B378B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</w:p>
    <w:p w:rsidR="00754434" w:rsidRPr="00754434" w:rsidRDefault="00754434" w:rsidP="00754434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28"/>
          <w:szCs w:val="28"/>
        </w:rPr>
      </w:pPr>
      <w:r w:rsidRPr="00754434"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28"/>
          <w:szCs w:val="28"/>
        </w:rPr>
        <w:t>Что делать, когда ваш ребенок убегает</w:t>
      </w:r>
    </w:p>
    <w:p w:rsidR="00754434" w:rsidRDefault="00754434" w:rsidP="00754434">
      <w:pPr>
        <w:pStyle w:val="a3"/>
        <w:spacing w:before="0" w:beforeAutospacing="0" w:after="0" w:afterAutospacing="0" w:line="276" w:lineRule="auto"/>
        <w:ind w:firstLine="709"/>
        <w:jc w:val="both"/>
        <w:rPr>
          <w:color w:val="262626"/>
          <w:spacing w:val="-2"/>
          <w:sz w:val="28"/>
          <w:szCs w:val="28"/>
        </w:rPr>
      </w:pPr>
      <w:r>
        <w:rPr>
          <w:color w:val="262626"/>
          <w:spacing w:val="-2"/>
          <w:sz w:val="28"/>
          <w:szCs w:val="28"/>
        </w:rPr>
        <w:t>Д</w:t>
      </w:r>
      <w:r w:rsidRPr="00754434">
        <w:rPr>
          <w:color w:val="262626"/>
          <w:spacing w:val="-2"/>
          <w:sz w:val="28"/>
          <w:szCs w:val="28"/>
        </w:rPr>
        <w:t xml:space="preserve">ети с расстройством </w:t>
      </w:r>
      <w:proofErr w:type="spellStart"/>
      <w:r w:rsidRPr="00754434">
        <w:rPr>
          <w:color w:val="262626"/>
          <w:spacing w:val="-2"/>
          <w:sz w:val="28"/>
          <w:szCs w:val="28"/>
        </w:rPr>
        <w:t>аутистического</w:t>
      </w:r>
      <w:proofErr w:type="spellEnd"/>
      <w:r w:rsidRPr="00754434">
        <w:rPr>
          <w:color w:val="262626"/>
          <w:spacing w:val="-2"/>
          <w:sz w:val="28"/>
          <w:szCs w:val="28"/>
        </w:rPr>
        <w:t xml:space="preserve"> спектра (РАС) часто убегают или незаметно отходят от воспитывающих взрослых или из безопасных мест. Это называется убегание. Убегание часто встречается у детей с аутизмом и может привести к травмирующему </w:t>
      </w:r>
      <w:proofErr w:type="gramStart"/>
      <w:r w:rsidRPr="00754434">
        <w:rPr>
          <w:color w:val="262626"/>
          <w:spacing w:val="-2"/>
          <w:sz w:val="28"/>
          <w:szCs w:val="28"/>
        </w:rPr>
        <w:t>опыту</w:t>
      </w:r>
      <w:proofErr w:type="gramEnd"/>
      <w:r w:rsidRPr="00754434">
        <w:rPr>
          <w:color w:val="262626"/>
          <w:spacing w:val="-2"/>
          <w:sz w:val="28"/>
          <w:szCs w:val="28"/>
        </w:rPr>
        <w:t xml:space="preserve"> как для ребенка, так и для воспитывающего взрослого. Понимание, почему ваш ребенок убегает и как это предотвратить, поможет снизить стресс и избежать несчастных случаев. (Материал предоставлен Центром аутизма «</w:t>
      </w:r>
      <w:proofErr w:type="spellStart"/>
      <w:r w:rsidRPr="00754434">
        <w:rPr>
          <w:color w:val="262626"/>
          <w:spacing w:val="-2"/>
          <w:sz w:val="28"/>
          <w:szCs w:val="28"/>
        </w:rPr>
        <w:t>Маркус</w:t>
      </w:r>
      <w:proofErr w:type="spellEnd"/>
      <w:r w:rsidRPr="00754434">
        <w:rPr>
          <w:color w:val="262626"/>
          <w:spacing w:val="-2"/>
          <w:sz w:val="28"/>
          <w:szCs w:val="28"/>
        </w:rPr>
        <w:t xml:space="preserve">» Университета </w:t>
      </w:r>
      <w:proofErr w:type="spellStart"/>
      <w:r w:rsidRPr="00754434">
        <w:rPr>
          <w:color w:val="262626"/>
          <w:spacing w:val="-2"/>
          <w:sz w:val="28"/>
          <w:szCs w:val="28"/>
        </w:rPr>
        <w:t>Эмори</w:t>
      </w:r>
      <w:proofErr w:type="spellEnd"/>
      <w:r w:rsidRPr="00754434">
        <w:rPr>
          <w:color w:val="262626"/>
          <w:spacing w:val="-2"/>
          <w:sz w:val="28"/>
          <w:szCs w:val="28"/>
        </w:rPr>
        <w:t>, США, перевод с английского выполнен @ Фондом «Обнажённые сердца», 2020 г.)</w:t>
      </w:r>
    </w:p>
    <w:p w:rsidR="00754434" w:rsidRPr="00754434" w:rsidRDefault="00754434" w:rsidP="00754434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color w:val="262626"/>
          <w:spacing w:val="-2"/>
          <w:sz w:val="28"/>
          <w:szCs w:val="28"/>
        </w:rPr>
      </w:pPr>
    </w:p>
    <w:p w:rsidR="00754434" w:rsidRPr="00754434" w:rsidRDefault="00754434" w:rsidP="00754434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BA0C2F"/>
          <w:spacing w:val="-7"/>
          <w:sz w:val="28"/>
          <w:szCs w:val="28"/>
        </w:rPr>
      </w:pPr>
      <w:r w:rsidRPr="00754434">
        <w:rPr>
          <w:b/>
          <w:color w:val="BA0C2F"/>
          <w:spacing w:val="-7"/>
          <w:sz w:val="28"/>
          <w:szCs w:val="28"/>
        </w:rPr>
        <w:t>Почему дети с аутизмом убегают?</w:t>
      </w:r>
    </w:p>
    <w:p w:rsidR="00754434" w:rsidRPr="00754434" w:rsidRDefault="00754434" w:rsidP="00754434">
      <w:pPr>
        <w:pStyle w:val="a3"/>
        <w:spacing w:before="0" w:beforeAutospacing="0" w:after="0" w:afterAutospacing="0" w:line="276" w:lineRule="auto"/>
        <w:jc w:val="both"/>
        <w:rPr>
          <w:color w:val="262626"/>
          <w:sz w:val="28"/>
          <w:szCs w:val="28"/>
        </w:rPr>
      </w:pPr>
      <w:r w:rsidRPr="00754434">
        <w:rPr>
          <w:color w:val="262626"/>
          <w:sz w:val="28"/>
          <w:szCs w:val="28"/>
        </w:rPr>
        <w:t>Дети с аутизмом могут убегать по разным причинам.</w:t>
      </w:r>
    </w:p>
    <w:p w:rsidR="00754434" w:rsidRPr="00754434" w:rsidRDefault="00754434" w:rsidP="00754434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Некоторые дети убегают, чтобы получить доступ к желаемым объектам или местам. Например, ребенок может убежать, чтобы получить любимую игрушку в магазине.</w:t>
      </w:r>
    </w:p>
    <w:p w:rsidR="00754434" w:rsidRPr="00754434" w:rsidRDefault="00754434" w:rsidP="00754434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 xml:space="preserve">Детям с аутизмом может быть </w:t>
      </w:r>
      <w:proofErr w:type="gramStart"/>
      <w:r w:rsidRPr="00754434">
        <w:rPr>
          <w:rFonts w:ascii="Times New Roman" w:hAnsi="Times New Roman" w:cs="Times New Roman"/>
          <w:color w:val="262626"/>
          <w:sz w:val="28"/>
          <w:szCs w:val="28"/>
        </w:rPr>
        <w:t>сложно</w:t>
      </w:r>
      <w:proofErr w:type="gramEnd"/>
      <w:r w:rsidRPr="00754434">
        <w:rPr>
          <w:rFonts w:ascii="Times New Roman" w:hAnsi="Times New Roman" w:cs="Times New Roman"/>
          <w:color w:val="262626"/>
          <w:sz w:val="28"/>
          <w:szCs w:val="28"/>
        </w:rPr>
        <w:t xml:space="preserve"> справляться с определенными повседневными ситуациями, и они могут убегать, чтобы избавиться от стресса. Например, ребенок может сбежать с шумного дня рождения. </w:t>
      </w:r>
    </w:p>
    <w:p w:rsidR="00754434" w:rsidRPr="00754434" w:rsidRDefault="00754434" w:rsidP="00754434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Другие дети убегают, потому что им нравится бегать или они любят, когда их догоняют взрослые, поэтому они могут убегать, когда воспитывающий взрослый отвлекся.</w:t>
      </w:r>
    </w:p>
    <w:p w:rsidR="00754434" w:rsidRDefault="00754434" w:rsidP="00754434">
      <w:pPr>
        <w:pStyle w:val="a3"/>
        <w:spacing w:before="0" w:beforeAutospacing="0" w:after="0" w:afterAutospacing="0" w:line="276" w:lineRule="auto"/>
        <w:jc w:val="both"/>
        <w:rPr>
          <w:color w:val="262626"/>
          <w:sz w:val="28"/>
          <w:szCs w:val="28"/>
        </w:rPr>
      </w:pPr>
      <w:r w:rsidRPr="00754434">
        <w:rPr>
          <w:color w:val="262626"/>
          <w:sz w:val="28"/>
          <w:szCs w:val="28"/>
        </w:rPr>
        <w:t>Если вы воспитываете ребенка, который убегает, заведите журнал, отмечая все моменты убегания, включая то, от чего мог убегать ребенок и к чему. Определение триггеров поможет лучше подготовиться к убеганию и предотвратить его.</w:t>
      </w:r>
    </w:p>
    <w:p w:rsidR="00754434" w:rsidRPr="00754434" w:rsidRDefault="00754434" w:rsidP="00754434">
      <w:pPr>
        <w:pStyle w:val="a3"/>
        <w:spacing w:before="0" w:beforeAutospacing="0" w:after="0" w:afterAutospacing="0" w:line="276" w:lineRule="auto"/>
        <w:jc w:val="center"/>
        <w:rPr>
          <w:b/>
          <w:color w:val="BA0C2F"/>
          <w:spacing w:val="-7"/>
          <w:sz w:val="28"/>
          <w:szCs w:val="28"/>
        </w:rPr>
      </w:pPr>
      <w:r w:rsidRPr="00754434">
        <w:rPr>
          <w:b/>
          <w:color w:val="BA0C2F"/>
          <w:spacing w:val="-7"/>
          <w:sz w:val="28"/>
          <w:szCs w:val="28"/>
        </w:rPr>
        <w:t>Как предотвратить убегание</w:t>
      </w:r>
    </w:p>
    <w:p w:rsidR="00754434" w:rsidRPr="00754434" w:rsidRDefault="00754434" w:rsidP="00754434">
      <w:pPr>
        <w:pStyle w:val="a3"/>
        <w:spacing w:before="0" w:beforeAutospacing="0" w:after="339" w:afterAutospacing="0" w:line="276" w:lineRule="auto"/>
        <w:jc w:val="both"/>
        <w:rPr>
          <w:color w:val="262626"/>
          <w:sz w:val="28"/>
          <w:szCs w:val="28"/>
        </w:rPr>
      </w:pPr>
      <w:r w:rsidRPr="00754434">
        <w:rPr>
          <w:color w:val="262626"/>
          <w:sz w:val="28"/>
          <w:szCs w:val="28"/>
        </w:rPr>
        <w:t>Эти рекомендации помогут предотвратить убегание ребенка.</w:t>
      </w:r>
    </w:p>
    <w:p w:rsidR="00754434" w:rsidRPr="00754434" w:rsidRDefault="00754434" w:rsidP="00754434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Установите на двери и окна замки, которые ваш ребенок не сможет открыть. Если вы пользуетесь ключами, убедитесь, что в чрезвычайной ситуации взрослые смогут легко получить к ним доступ. </w:t>
      </w:r>
    </w:p>
    <w:p w:rsidR="00754434" w:rsidRPr="00754434" w:rsidRDefault="00754434" w:rsidP="00754434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Установите сигнализацию, чтобы быть в курсе, если ваш ребенок открыл окно или дверь. </w:t>
      </w:r>
    </w:p>
    <w:p w:rsidR="00754434" w:rsidRPr="00754434" w:rsidRDefault="00754434" w:rsidP="00754434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lastRenderedPageBreak/>
        <w:t>Пусть на вашем ребенке будет устройство, позволяющее отследить его местоположение. Есть устройства, которые будут предупреждать вас, когда ребенок вышел за определенный периметр.</w:t>
      </w:r>
    </w:p>
    <w:p w:rsidR="00754434" w:rsidRPr="00754434" w:rsidRDefault="00754434" w:rsidP="00754434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 xml:space="preserve">Постоянно наблюдайте за вашим ребенком. Когда у вас много </w:t>
      </w:r>
      <w:proofErr w:type="gramStart"/>
      <w:r w:rsidRPr="00754434">
        <w:rPr>
          <w:rFonts w:ascii="Times New Roman" w:hAnsi="Times New Roman" w:cs="Times New Roman"/>
          <w:color w:val="262626"/>
          <w:sz w:val="28"/>
          <w:szCs w:val="28"/>
        </w:rPr>
        <w:t>дел</w:t>
      </w:r>
      <w:proofErr w:type="gramEnd"/>
      <w:r w:rsidRPr="00754434">
        <w:rPr>
          <w:rFonts w:ascii="Times New Roman" w:hAnsi="Times New Roman" w:cs="Times New Roman"/>
          <w:color w:val="262626"/>
          <w:sz w:val="28"/>
          <w:szCs w:val="28"/>
        </w:rPr>
        <w:t xml:space="preserve"> и вы можете отвлекаться, поставьте таймер, чтобы напомнить себе проверить ребенка. </w:t>
      </w:r>
    </w:p>
    <w:p w:rsidR="00754434" w:rsidRPr="00754434" w:rsidRDefault="00754434" w:rsidP="00754434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Регулярно хвалите и / или поощряйте вашего ребенка, когда он не убегает.</w:t>
      </w:r>
    </w:p>
    <w:p w:rsidR="00754434" w:rsidRDefault="00754434" w:rsidP="00754434">
      <w:pPr>
        <w:pStyle w:val="2"/>
        <w:tabs>
          <w:tab w:val="num" w:pos="0"/>
        </w:tabs>
        <w:spacing w:before="0"/>
        <w:jc w:val="both"/>
        <w:rPr>
          <w:rFonts w:ascii="Times New Roman" w:hAnsi="Times New Roman" w:cs="Times New Roman"/>
          <w:color w:val="BA0C2F"/>
          <w:spacing w:val="-7"/>
          <w:sz w:val="28"/>
          <w:szCs w:val="28"/>
        </w:rPr>
      </w:pPr>
    </w:p>
    <w:p w:rsidR="00754434" w:rsidRPr="00754434" w:rsidRDefault="00754434" w:rsidP="00754434">
      <w:pPr>
        <w:pStyle w:val="2"/>
        <w:tabs>
          <w:tab w:val="num" w:pos="0"/>
        </w:tabs>
        <w:spacing w:before="0"/>
        <w:jc w:val="center"/>
        <w:rPr>
          <w:rFonts w:ascii="Times New Roman" w:hAnsi="Times New Roman" w:cs="Times New Roman"/>
          <w:color w:val="BA0C2F"/>
          <w:spacing w:val="-7"/>
          <w:sz w:val="28"/>
          <w:szCs w:val="28"/>
        </w:rPr>
      </w:pPr>
      <w:r w:rsidRPr="00754434">
        <w:rPr>
          <w:rFonts w:ascii="Times New Roman" w:hAnsi="Times New Roman" w:cs="Times New Roman"/>
          <w:color w:val="BA0C2F"/>
          <w:spacing w:val="-7"/>
          <w:sz w:val="28"/>
          <w:szCs w:val="28"/>
        </w:rPr>
        <w:t>Как снизить опасность, когда ваш ребенок убежал</w:t>
      </w:r>
    </w:p>
    <w:p w:rsidR="00754434" w:rsidRDefault="00754434" w:rsidP="00754434">
      <w:pPr>
        <w:pStyle w:val="a3"/>
        <w:tabs>
          <w:tab w:val="num" w:pos="0"/>
        </w:tabs>
        <w:spacing w:before="0" w:beforeAutospacing="0" w:after="0" w:afterAutospacing="0" w:line="276" w:lineRule="auto"/>
        <w:jc w:val="both"/>
        <w:rPr>
          <w:color w:val="262626"/>
          <w:sz w:val="28"/>
          <w:szCs w:val="28"/>
        </w:rPr>
      </w:pPr>
      <w:r w:rsidRPr="00754434">
        <w:rPr>
          <w:color w:val="262626"/>
          <w:sz w:val="28"/>
          <w:szCs w:val="28"/>
        </w:rPr>
        <w:t>Следуйте этим советам, чтобы снизить вероятный ущерб, если ваш ребенок все-таки убегает.</w:t>
      </w:r>
    </w:p>
    <w:p w:rsidR="00754434" w:rsidRPr="00754434" w:rsidRDefault="00754434" w:rsidP="00754434">
      <w:pPr>
        <w:pStyle w:val="a3"/>
        <w:tabs>
          <w:tab w:val="num" w:pos="0"/>
        </w:tabs>
        <w:spacing w:before="0" w:beforeAutospacing="0" w:after="0" w:afterAutospacing="0" w:line="276" w:lineRule="auto"/>
        <w:jc w:val="both"/>
        <w:rPr>
          <w:color w:val="262626"/>
          <w:sz w:val="28"/>
          <w:szCs w:val="28"/>
        </w:rPr>
      </w:pPr>
    </w:p>
    <w:p w:rsidR="00754434" w:rsidRPr="00754434" w:rsidRDefault="00754434" w:rsidP="00754434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Будьте готовы к убеганию, чтобы быстро и уверенно среагировать.</w:t>
      </w:r>
    </w:p>
    <w:p w:rsidR="00754434" w:rsidRPr="00754434" w:rsidRDefault="00754434" w:rsidP="00754434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Найдите людей, соседей или членов семьи, которые согласятся помочь вам искать ребенка, если понадобится.</w:t>
      </w:r>
    </w:p>
    <w:p w:rsidR="00754434" w:rsidRPr="00754434" w:rsidRDefault="00754434" w:rsidP="00754434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Подготовьте материалы, которые содержат имя вашего ребенка, описание его коммуникативных способностей, техники успокоения, актуальную фотографию, контактную информацию о воспитывающих взрослых и местах, куда обычно убегал ваш ребенок в прошлом. Раздайте эту информацию людям в вашей поисковой группе и представителям власти. </w:t>
      </w:r>
    </w:p>
    <w:p w:rsidR="00754434" w:rsidRPr="00754434" w:rsidRDefault="00754434" w:rsidP="00754434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754434">
        <w:rPr>
          <w:rFonts w:ascii="Times New Roman" w:hAnsi="Times New Roman" w:cs="Times New Roman"/>
          <w:color w:val="262626"/>
          <w:sz w:val="28"/>
          <w:szCs w:val="28"/>
        </w:rPr>
        <w:t>Научите вашего ребенка называть свое имя, номер телефона и адрес или прикрепляйте эти данные на одежду ребенка в периоды, когда вероятность убегания повышается.</w:t>
      </w:r>
    </w:p>
    <w:p w:rsidR="00754434" w:rsidRDefault="00754434" w:rsidP="00754434">
      <w:pPr>
        <w:pStyle w:val="a3"/>
        <w:spacing w:before="0" w:beforeAutospacing="0" w:after="0" w:afterAutospacing="0" w:line="276" w:lineRule="auto"/>
        <w:jc w:val="both"/>
        <w:rPr>
          <w:color w:val="262626"/>
          <w:sz w:val="28"/>
          <w:szCs w:val="28"/>
        </w:rPr>
      </w:pPr>
    </w:p>
    <w:p w:rsidR="00754434" w:rsidRPr="00754434" w:rsidRDefault="00754434" w:rsidP="00754434">
      <w:pPr>
        <w:pStyle w:val="a3"/>
        <w:spacing w:before="0" w:beforeAutospacing="0" w:after="0" w:afterAutospacing="0" w:line="276" w:lineRule="auto"/>
        <w:ind w:firstLine="709"/>
        <w:jc w:val="both"/>
        <w:rPr>
          <w:color w:val="262626"/>
          <w:sz w:val="28"/>
          <w:szCs w:val="28"/>
        </w:rPr>
      </w:pPr>
      <w:r w:rsidRPr="00754434">
        <w:rPr>
          <w:color w:val="262626"/>
          <w:sz w:val="28"/>
          <w:szCs w:val="28"/>
        </w:rPr>
        <w:t>Если ваш ребенок убегает регулярно, обратитесь за помощью к психологу или специалисту по анализу поведения с опытом работы с убеганием, чтобы разработать комплексную программу помощи.</w:t>
      </w:r>
    </w:p>
    <w:p w:rsidR="00754434" w:rsidRDefault="00754434" w:rsidP="00754434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color w:val="262626"/>
          <w:sz w:val="28"/>
          <w:szCs w:val="28"/>
        </w:rPr>
      </w:pPr>
    </w:p>
    <w:p w:rsidR="00754434" w:rsidRPr="00754434" w:rsidRDefault="00754434" w:rsidP="00754434">
      <w:pPr>
        <w:pStyle w:val="a3"/>
        <w:spacing w:before="0" w:beforeAutospacing="0" w:after="0" w:afterAutospacing="0" w:line="276" w:lineRule="auto"/>
        <w:ind w:firstLine="709"/>
        <w:jc w:val="both"/>
        <w:rPr>
          <w:color w:val="262626"/>
          <w:sz w:val="28"/>
          <w:szCs w:val="28"/>
        </w:rPr>
      </w:pPr>
      <w:r w:rsidRPr="00754434">
        <w:rPr>
          <w:rStyle w:val="a4"/>
          <w:color w:val="262626"/>
          <w:sz w:val="28"/>
          <w:szCs w:val="28"/>
        </w:rPr>
        <w:t>Мы осознаем, что каждый ребенок уникален, и для кого-то содержание данной статьи может быть неактуальным. Это общая информация, которая не является специализированной медицинской рекомендацией. Мы надеемся, что эти советы послужат успешным стартом в поиске наилучшего подхода к помощи ребенку с аутизмом. Всегда обращайтесь к медицинским специалистам, если у вас возникают вопросы или сомнения о здоровье ребенка. В случае серьезной обеспокоенности или чрезвычайной ситуации звоните по телефону экстренных служб в вашем регионе или незамедлительно обратитесь в ближайшее отделение скорой помощи.</w:t>
      </w:r>
    </w:p>
    <w:p w:rsidR="00754434" w:rsidRPr="00754434" w:rsidRDefault="00754434" w:rsidP="00754434">
      <w:pPr>
        <w:pStyle w:val="a3"/>
        <w:spacing w:before="0" w:beforeAutospacing="0" w:after="0" w:afterAutospacing="0" w:line="276" w:lineRule="auto"/>
        <w:jc w:val="right"/>
        <w:rPr>
          <w:bCs/>
          <w:color w:val="FF0000"/>
          <w:sz w:val="28"/>
          <w:szCs w:val="28"/>
        </w:rPr>
      </w:pPr>
      <w:r w:rsidRPr="00754434">
        <w:rPr>
          <w:color w:val="262626"/>
          <w:sz w:val="28"/>
          <w:szCs w:val="28"/>
        </w:rPr>
        <w:t xml:space="preserve">Источник: </w:t>
      </w:r>
      <w:proofErr w:type="spellStart"/>
      <w:r w:rsidRPr="00754434">
        <w:rPr>
          <w:color w:val="262626"/>
          <w:sz w:val="28"/>
          <w:szCs w:val="28"/>
        </w:rPr>
        <w:t>Marcus</w:t>
      </w:r>
      <w:proofErr w:type="spellEnd"/>
      <w:r w:rsidRPr="00754434">
        <w:rPr>
          <w:color w:val="262626"/>
          <w:sz w:val="28"/>
          <w:szCs w:val="28"/>
        </w:rPr>
        <w:t xml:space="preserve"> </w:t>
      </w:r>
      <w:proofErr w:type="spellStart"/>
      <w:r w:rsidRPr="00754434">
        <w:rPr>
          <w:color w:val="262626"/>
          <w:sz w:val="28"/>
          <w:szCs w:val="28"/>
        </w:rPr>
        <w:t>Autism</w:t>
      </w:r>
      <w:proofErr w:type="spellEnd"/>
      <w:r w:rsidRPr="00754434">
        <w:rPr>
          <w:color w:val="262626"/>
          <w:sz w:val="28"/>
          <w:szCs w:val="28"/>
        </w:rPr>
        <w:t xml:space="preserve"> </w:t>
      </w:r>
      <w:proofErr w:type="spellStart"/>
      <w:r w:rsidRPr="00754434">
        <w:rPr>
          <w:color w:val="262626"/>
          <w:sz w:val="28"/>
          <w:szCs w:val="28"/>
        </w:rPr>
        <w:t>Center</w:t>
      </w:r>
      <w:proofErr w:type="spellEnd"/>
    </w:p>
    <w:p w:rsidR="000C560B" w:rsidRPr="00754434" w:rsidRDefault="000C560B" w:rsidP="007544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C560B" w:rsidRPr="00754434" w:rsidSect="007544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24214"/>
    <w:multiLevelType w:val="multilevel"/>
    <w:tmpl w:val="8868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93A10"/>
    <w:multiLevelType w:val="multilevel"/>
    <w:tmpl w:val="6140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853248"/>
    <w:multiLevelType w:val="multilevel"/>
    <w:tmpl w:val="7FBE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B378BB"/>
    <w:rsid w:val="000C560B"/>
    <w:rsid w:val="00754434"/>
    <w:rsid w:val="00B378BB"/>
    <w:rsid w:val="00B4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AB"/>
  </w:style>
  <w:style w:type="paragraph" w:styleId="1">
    <w:name w:val="heading 1"/>
    <w:basedOn w:val="a"/>
    <w:link w:val="10"/>
    <w:uiPriority w:val="9"/>
    <w:qFormat/>
    <w:rsid w:val="007544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4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4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754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5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544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6855">
                  <w:marLeft w:val="0"/>
                  <w:marRight w:val="1355"/>
                  <w:marTop w:val="0"/>
                  <w:marBottom w:val="9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673503">
          <w:marLeft w:val="0"/>
          <w:marRight w:val="0"/>
          <w:marTop w:val="0"/>
          <w:marBottom w:val="9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06695">
                      <w:marLeft w:val="0"/>
                      <w:marRight w:val="13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2022-08-11T09:04:00Z</dcterms:created>
  <dcterms:modified xsi:type="dcterms:W3CDTF">2022-08-11T09:12:00Z</dcterms:modified>
</cp:coreProperties>
</file>